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7" w:rsidRDefault="001C5D7E">
      <w:pPr>
        <w:pStyle w:val="a4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>
        <w:rPr>
          <w:b/>
          <w:w w:val="110"/>
          <w:sz w:val="24"/>
          <w:szCs w:val="24"/>
        </w:rPr>
        <w:t>Информационная</w:t>
      </w:r>
      <w:r>
        <w:rPr>
          <w:b/>
          <w:spacing w:val="18"/>
          <w:w w:val="110"/>
          <w:sz w:val="24"/>
          <w:szCs w:val="24"/>
        </w:rPr>
        <w:t xml:space="preserve"> </w:t>
      </w:r>
      <w:r>
        <w:rPr>
          <w:b/>
          <w:w w:val="110"/>
          <w:sz w:val="24"/>
          <w:szCs w:val="24"/>
        </w:rPr>
        <w:t>карта</w:t>
      </w:r>
      <w:r>
        <w:rPr>
          <w:b/>
          <w:spacing w:val="33"/>
          <w:w w:val="110"/>
          <w:sz w:val="24"/>
          <w:szCs w:val="24"/>
        </w:rPr>
        <w:t xml:space="preserve"> </w:t>
      </w:r>
      <w:r>
        <w:rPr>
          <w:b/>
          <w:w w:val="110"/>
          <w:sz w:val="24"/>
          <w:szCs w:val="24"/>
        </w:rPr>
        <w:t>педагогической</w:t>
      </w:r>
      <w:r>
        <w:rPr>
          <w:b/>
          <w:spacing w:val="3"/>
          <w:w w:val="110"/>
          <w:sz w:val="24"/>
          <w:szCs w:val="24"/>
        </w:rPr>
        <w:t xml:space="preserve"> </w:t>
      </w:r>
      <w:r>
        <w:rPr>
          <w:b/>
          <w:w w:val="110"/>
          <w:sz w:val="24"/>
          <w:szCs w:val="24"/>
        </w:rPr>
        <w:t>практики</w:t>
      </w:r>
    </w:p>
    <w:p w:rsidR="00E159B7" w:rsidRDefault="00E159B7">
      <w:pPr>
        <w:pStyle w:val="a4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10208" w:type="dxa"/>
        <w:tblInd w:w="-843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4894"/>
        <w:gridCol w:w="5314"/>
      </w:tblGrid>
      <w:tr w:rsidR="00E159B7" w:rsidTr="00237D63">
        <w:trPr>
          <w:trHeight w:val="536"/>
        </w:trPr>
        <w:tc>
          <w:tcPr>
            <w:tcW w:w="1020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Default="001C5D7E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І.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Общие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E159B7" w:rsidTr="00237D63">
        <w:trPr>
          <w:trHeight w:val="594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18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1.</w:t>
            </w:r>
            <w:r w:rsidRPr="00237D6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Pr="00237D63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237D63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237D63">
              <w:rPr>
                <w:sz w:val="24"/>
                <w:szCs w:val="24"/>
                <w:lang w:val="ru-RU"/>
              </w:rPr>
              <w:t>) педагогической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Default="001C5D7E">
            <w:pPr>
              <w:pStyle w:val="TableParagraph"/>
              <w:ind w:left="6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Шойтова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Александра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Дмитриевна</w:t>
            </w:r>
            <w:proofErr w:type="spellEnd"/>
          </w:p>
        </w:tc>
      </w:tr>
      <w:tr w:rsidR="00E159B7" w:rsidTr="00237D63">
        <w:trPr>
          <w:trHeight w:val="599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2.</w:t>
            </w:r>
            <w:r w:rsidRPr="00237D63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Место</w:t>
            </w:r>
            <w:r w:rsidRPr="00237D63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работы</w:t>
            </w:r>
            <w:r w:rsidRPr="00237D63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237D63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237D63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237D63">
              <w:rPr>
                <w:sz w:val="24"/>
                <w:szCs w:val="24"/>
                <w:lang w:val="ru-RU"/>
              </w:rPr>
              <w:t>)</w:t>
            </w:r>
          </w:p>
          <w:p w:rsidR="00E159B7" w:rsidRPr="00237D63" w:rsidRDefault="001C5D7E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педагогической</w:t>
            </w:r>
            <w:r w:rsidRPr="00237D63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МБОУ «Гимназия №44»</w:t>
            </w:r>
            <w:r w:rsidR="00237D63">
              <w:rPr>
                <w:sz w:val="24"/>
                <w:szCs w:val="24"/>
                <w:lang w:val="ru-RU"/>
              </w:rPr>
              <w:t xml:space="preserve"> г. Курска</w:t>
            </w:r>
          </w:p>
        </w:tc>
      </w:tr>
      <w:tr w:rsidR="00E159B7" w:rsidTr="00237D63">
        <w:trPr>
          <w:trHeight w:val="492"/>
        </w:trPr>
        <w:tc>
          <w:tcPr>
            <w:tcW w:w="1020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10"/>
                <w:sz w:val="24"/>
                <w:szCs w:val="24"/>
              </w:rPr>
              <w:t>II</w:t>
            </w:r>
            <w:r w:rsidRPr="00237D63">
              <w:rPr>
                <w:w w:val="110"/>
                <w:sz w:val="24"/>
                <w:szCs w:val="24"/>
                <w:lang w:val="ru-RU"/>
              </w:rPr>
              <w:t>.</w:t>
            </w:r>
            <w:r w:rsidRPr="00237D63">
              <w:rPr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w w:val="110"/>
                <w:sz w:val="24"/>
                <w:szCs w:val="24"/>
                <w:lang w:val="ru-RU"/>
              </w:rPr>
              <w:t>Характеристика</w:t>
            </w:r>
            <w:r w:rsidRPr="00237D63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w w:val="110"/>
                <w:sz w:val="24"/>
                <w:szCs w:val="24"/>
                <w:lang w:val="ru-RU"/>
              </w:rPr>
              <w:t>педагогической</w:t>
            </w:r>
            <w:r w:rsidRPr="00237D63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w w:val="110"/>
                <w:sz w:val="24"/>
                <w:szCs w:val="24"/>
                <w:lang w:val="ru-RU"/>
              </w:rPr>
              <w:t>практики</w:t>
            </w:r>
          </w:p>
        </w:tc>
      </w:tr>
      <w:tr w:rsidR="00E159B7" w:rsidTr="00237D63">
        <w:trPr>
          <w:trHeight w:val="546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84" w:lineRule="exact"/>
              <w:ind w:left="73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1 . Тема 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rPr>
                <w:lang w:val="ru-RU"/>
              </w:rPr>
            </w:pPr>
            <w:r w:rsidRPr="00237D63">
              <w:rPr>
                <w:rStyle w:val="a5"/>
                <w:color w:val="000000"/>
                <w:sz w:val="24"/>
                <w:szCs w:val="24"/>
                <w:u w:val="none"/>
                <w:lang w:val="ru-RU"/>
              </w:rPr>
              <w:t>Эффективные приемы совершенствования грамматических навыков обучающихся в рамках подготовки к ГИА</w:t>
            </w:r>
            <w:r w:rsidR="003B4384">
              <w:rPr>
                <w:rStyle w:val="a5"/>
                <w:color w:val="000000"/>
                <w:sz w:val="24"/>
                <w:szCs w:val="24"/>
                <w:u w:val="none"/>
                <w:lang w:val="ru-RU"/>
              </w:rPr>
              <w:t xml:space="preserve"> по английскому языку</w:t>
            </w:r>
            <w:bookmarkStart w:id="0" w:name="_GoBack"/>
            <w:bookmarkEnd w:id="0"/>
          </w:p>
        </w:tc>
      </w:tr>
      <w:tr w:rsidR="00E159B7" w:rsidTr="00237D63">
        <w:trPr>
          <w:trHeight w:val="492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18" w:lineRule="auto"/>
              <w:ind w:left="70" w:right="27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2.</w:t>
            </w:r>
            <w:r w:rsidRPr="00237D63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237D63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shd w:val="clear" w:color="auto" w:fill="FFFFFF"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proofErr w:type="gramStart"/>
            <w:r w:rsidRPr="00237D63">
              <w:rPr>
                <w:color w:val="181818"/>
                <w:sz w:val="24"/>
                <w:szCs w:val="24"/>
                <w:lang w:val="ru-RU" w:eastAsia="ru-RU"/>
              </w:rPr>
              <w:t xml:space="preserve">Цель: оказание помощи обучающимся при подготовке к ЕГЭ по английскому языку через создание </w:t>
            </w:r>
            <w:proofErr w:type="spellStart"/>
            <w:r w:rsidRPr="00237D63">
              <w:rPr>
                <w:color w:val="181818"/>
                <w:sz w:val="24"/>
                <w:szCs w:val="24"/>
                <w:lang w:val="ru-RU" w:eastAsia="ru-RU"/>
              </w:rPr>
              <w:t>Телеграм</w:t>
            </w:r>
            <w:proofErr w:type="spellEnd"/>
            <w:r w:rsidRPr="00237D63">
              <w:rPr>
                <w:color w:val="181818"/>
                <w:sz w:val="24"/>
                <w:szCs w:val="24"/>
                <w:lang w:val="ru-RU" w:eastAsia="ru-RU"/>
              </w:rPr>
              <w:t>-бота</w:t>
            </w:r>
            <w:proofErr w:type="gramEnd"/>
          </w:p>
          <w:p w:rsidR="00237D63" w:rsidRDefault="00237D63">
            <w:pPr>
              <w:shd w:val="clear" w:color="auto" w:fill="FFFFFF"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</w:p>
          <w:p w:rsidR="00E159B7" w:rsidRPr="00237D63" w:rsidRDefault="001C5D7E">
            <w:pPr>
              <w:shd w:val="clear" w:color="auto" w:fill="FFFFFF"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237D63">
              <w:rPr>
                <w:color w:val="181818"/>
                <w:sz w:val="24"/>
                <w:szCs w:val="24"/>
                <w:lang w:val="ru-RU" w:eastAsia="ru-RU"/>
              </w:rPr>
              <w:t>Задачи: изучение обучающимися стратегий успешного выполнения заданий ЕГЭ на изменение грамматической формы слова и совершенствование грамматических навыков</w:t>
            </w:r>
          </w:p>
        </w:tc>
      </w:tr>
      <w:tr w:rsidR="00E159B7" w:rsidTr="00237D63">
        <w:trPr>
          <w:trHeight w:val="743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3.</w:t>
            </w:r>
            <w:r w:rsidRPr="00237D63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237D63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E159B7" w:rsidRPr="00237D63" w:rsidRDefault="001C5D7E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педагогической</w:t>
            </w:r>
            <w:r w:rsidRPr="00237D6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Актуальность практики заключается в том, что использование компьютерных технологий в обучении становится все более и более популярным. Бот мгновенно отвечает на сообщения, помогает в отработке заданий на изменение грамматической формы слова,</w:t>
            </w:r>
          </w:p>
        </w:tc>
      </w:tr>
      <w:tr w:rsidR="00E159B7" w:rsidTr="00237D63">
        <w:trPr>
          <w:trHeight w:val="748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tabs>
                <w:tab w:val="left" w:pos="1974"/>
                <w:tab w:val="left" w:pos="3919"/>
              </w:tabs>
              <w:ind w:left="77" w:right="27" w:firstLine="1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4.</w:t>
            </w:r>
            <w:r w:rsidRPr="00237D63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Целевая аудитория, уровень</w:t>
            </w:r>
            <w:r w:rsidRPr="00237D63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реализации</w:t>
            </w:r>
            <w:r w:rsidRPr="00237D63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педагогической</w:t>
            </w:r>
            <w:r w:rsidRPr="00237D63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Учителя ОО, учащиеся 9 и 11 классов</w:t>
            </w:r>
          </w:p>
        </w:tc>
      </w:tr>
      <w:tr w:rsidR="00E159B7" w:rsidTr="00237D63">
        <w:trPr>
          <w:trHeight w:val="618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Default="001C5D7E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Структурные</w:t>
            </w:r>
            <w:proofErr w:type="spellEnd"/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компоненты</w:t>
            </w:r>
            <w:proofErr w:type="spellEnd"/>
            <w:r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Чат-бот включает задания в формате ГИА задания на изменения грамматической формы слова</w:t>
            </w:r>
          </w:p>
        </w:tc>
      </w:tr>
      <w:tr w:rsidR="00E159B7" w:rsidTr="00237D63">
        <w:trPr>
          <w:trHeight w:val="700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6.</w:t>
            </w:r>
            <w:r w:rsidRPr="00237D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Ссылки на видеопредставление</w:t>
            </w:r>
          </w:p>
          <w:p w:rsidR="00E159B7" w:rsidRPr="00237D63" w:rsidRDefault="001C5D7E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rPr>
                <w:color w:val="4F81BD" w:themeColor="accent1"/>
                <w:sz w:val="24"/>
                <w:szCs w:val="24"/>
                <w:lang w:val="ru-RU"/>
              </w:rPr>
            </w:pPr>
            <w:r w:rsidRPr="001C5D7E">
              <w:rPr>
                <w:color w:val="4F81BD" w:themeColor="accent1"/>
                <w:sz w:val="24"/>
                <w:szCs w:val="24"/>
              </w:rPr>
              <w:t>https</w:t>
            </w:r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://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cdosh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46.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ru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/</w:t>
            </w:r>
            <w:r w:rsidRPr="001C5D7E">
              <w:rPr>
                <w:color w:val="4F81BD" w:themeColor="accent1"/>
                <w:sz w:val="24"/>
                <w:szCs w:val="24"/>
              </w:rPr>
              <w:t>video</w:t>
            </w:r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-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uroki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/1925-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kurskoj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-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oblasti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-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na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-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yanvar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-2022-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goda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.</w:t>
            </w:r>
            <w:r w:rsidRPr="001C5D7E">
              <w:rPr>
                <w:color w:val="4F81BD" w:themeColor="accent1"/>
                <w:sz w:val="24"/>
                <w:szCs w:val="24"/>
              </w:rPr>
              <w:t>html</w:t>
            </w:r>
          </w:p>
        </w:tc>
      </w:tr>
      <w:tr w:rsidR="00E159B7" w:rsidTr="00237D63">
        <w:trPr>
          <w:trHeight w:val="832"/>
        </w:trPr>
        <w:tc>
          <w:tcPr>
            <w:tcW w:w="489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>7.</w:t>
            </w:r>
            <w:r w:rsidRPr="00237D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Ссылки на информационные ресурсы,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из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которых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можно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узнать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дополнительную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информацию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о </w:t>
            </w:r>
            <w:r w:rsidRPr="00237D63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педагогической</w:t>
            </w:r>
            <w:r w:rsidRPr="00237D6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rPr>
                <w:color w:val="4F81BD" w:themeColor="accent1"/>
                <w:sz w:val="24"/>
                <w:szCs w:val="24"/>
                <w:lang w:val="ru-RU"/>
              </w:rPr>
            </w:pPr>
            <w:r w:rsidRPr="001C5D7E">
              <w:rPr>
                <w:color w:val="4F81BD" w:themeColor="accent1"/>
                <w:sz w:val="24"/>
                <w:szCs w:val="24"/>
              </w:rPr>
              <w:t>https</w:t>
            </w:r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://</w:t>
            </w:r>
            <w:r w:rsidRPr="001C5D7E">
              <w:rPr>
                <w:color w:val="4F81BD" w:themeColor="accent1"/>
                <w:sz w:val="24"/>
                <w:szCs w:val="24"/>
              </w:rPr>
              <w:t>t</w:t>
            </w:r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.</w:t>
            </w:r>
            <w:r w:rsidRPr="001C5D7E">
              <w:rPr>
                <w:color w:val="4F81BD" w:themeColor="accent1"/>
                <w:sz w:val="24"/>
                <w:szCs w:val="24"/>
              </w:rPr>
              <w:t>me</w:t>
            </w:r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/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shoytov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_</w:t>
            </w:r>
            <w:proofErr w:type="spellStart"/>
            <w:r w:rsidRPr="001C5D7E">
              <w:rPr>
                <w:color w:val="4F81BD" w:themeColor="accent1"/>
                <w:sz w:val="24"/>
                <w:szCs w:val="24"/>
              </w:rPr>
              <w:t>english</w:t>
            </w:r>
            <w:proofErr w:type="spellEnd"/>
            <w:r w:rsidRPr="00237D63">
              <w:rPr>
                <w:color w:val="4F81BD" w:themeColor="accent1"/>
                <w:sz w:val="24"/>
                <w:szCs w:val="24"/>
                <w:lang w:val="ru-RU"/>
              </w:rPr>
              <w:t>_</w:t>
            </w:r>
            <w:r w:rsidRPr="001C5D7E">
              <w:rPr>
                <w:color w:val="4F81BD" w:themeColor="accent1"/>
                <w:sz w:val="24"/>
                <w:szCs w:val="24"/>
              </w:rPr>
              <w:t>bot</w:t>
            </w:r>
          </w:p>
        </w:tc>
      </w:tr>
      <w:tr w:rsidR="00E159B7" w:rsidTr="00237D63">
        <w:trPr>
          <w:trHeight w:val="510"/>
        </w:trPr>
        <w:tc>
          <w:tcPr>
            <w:tcW w:w="1020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III</w:t>
            </w:r>
            <w:r w:rsidRPr="00237D63">
              <w:rPr>
                <w:sz w:val="24"/>
                <w:szCs w:val="24"/>
                <w:lang w:val="ru-RU"/>
              </w:rPr>
              <w:t>.</w:t>
            </w:r>
            <w:r w:rsidRPr="00237D63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Результаты</w:t>
            </w:r>
            <w:r w:rsidRPr="00237D6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и</w:t>
            </w:r>
            <w:r w:rsidRPr="00237D63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показатели</w:t>
            </w:r>
            <w:r w:rsidRPr="00237D63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педагогической</w:t>
            </w:r>
            <w:r w:rsidRPr="00237D6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37D63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E159B7" w:rsidTr="00237D63">
        <w:trPr>
          <w:trHeight w:val="302"/>
        </w:trPr>
        <w:tc>
          <w:tcPr>
            <w:tcW w:w="1020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spacing w:line="280" w:lineRule="exact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 xml:space="preserve">2018 г. 9 </w:t>
            </w:r>
            <w:proofErr w:type="spellStart"/>
            <w:r w:rsidRPr="00237D63">
              <w:rPr>
                <w:sz w:val="24"/>
                <w:szCs w:val="24"/>
                <w:lang w:val="ru-RU"/>
              </w:rPr>
              <w:t>а</w:t>
            </w:r>
            <w:proofErr w:type="gramStart"/>
            <w:r w:rsidRPr="00237D63">
              <w:rPr>
                <w:sz w:val="24"/>
                <w:szCs w:val="24"/>
                <w:lang w:val="ru-RU"/>
              </w:rPr>
              <w:t>,б</w:t>
            </w:r>
            <w:proofErr w:type="spellEnd"/>
            <w:proofErr w:type="gramEnd"/>
            <w:r w:rsidRPr="00237D63">
              <w:rPr>
                <w:sz w:val="24"/>
                <w:szCs w:val="24"/>
                <w:lang w:val="ru-RU"/>
              </w:rPr>
              <w:t xml:space="preserve"> (9 учащихся) успеваемость — 100%, качество — 100%, средний балл — 5</w:t>
            </w:r>
          </w:p>
        </w:tc>
      </w:tr>
      <w:tr w:rsidR="00E159B7" w:rsidTr="00237D63">
        <w:trPr>
          <w:trHeight w:val="300"/>
        </w:trPr>
        <w:tc>
          <w:tcPr>
            <w:tcW w:w="1020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E159B7" w:rsidRPr="00237D63" w:rsidRDefault="001C5D7E">
            <w:pPr>
              <w:spacing w:line="285" w:lineRule="atLeast"/>
              <w:rPr>
                <w:sz w:val="24"/>
                <w:szCs w:val="24"/>
                <w:lang w:val="ru-RU"/>
              </w:rPr>
            </w:pPr>
            <w:r w:rsidRPr="00237D63">
              <w:rPr>
                <w:sz w:val="24"/>
                <w:szCs w:val="24"/>
                <w:lang w:val="ru-RU"/>
              </w:rPr>
              <w:t xml:space="preserve">2019 г. 9 </w:t>
            </w:r>
            <w:proofErr w:type="spellStart"/>
            <w:r w:rsidRPr="00237D63">
              <w:rPr>
                <w:sz w:val="24"/>
                <w:szCs w:val="24"/>
                <w:lang w:val="ru-RU"/>
              </w:rPr>
              <w:t>б</w:t>
            </w:r>
            <w:proofErr w:type="gramStart"/>
            <w:r w:rsidRPr="00237D63">
              <w:rPr>
                <w:sz w:val="24"/>
                <w:szCs w:val="24"/>
                <w:lang w:val="ru-RU"/>
              </w:rPr>
              <w:t>,в</w:t>
            </w:r>
            <w:proofErr w:type="spellEnd"/>
            <w:proofErr w:type="gramEnd"/>
            <w:r w:rsidRPr="00237D63">
              <w:rPr>
                <w:sz w:val="24"/>
                <w:szCs w:val="24"/>
                <w:lang w:val="ru-RU"/>
              </w:rPr>
              <w:t xml:space="preserve"> (17 учащихся) успеваемость — 100%, качество — 100%, средний балл — 4,9</w:t>
            </w:r>
          </w:p>
        </w:tc>
      </w:tr>
    </w:tbl>
    <w:p w:rsidR="00E159B7" w:rsidRDefault="00E159B7"/>
    <w:sectPr w:rsidR="00E159B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7"/>
    <w:rsid w:val="001C5D7E"/>
    <w:rsid w:val="00237D63"/>
    <w:rsid w:val="003B4384"/>
    <w:rsid w:val="00E1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qFormat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Основной текст Знак"/>
    <w:basedOn w:val="a0"/>
    <w:link w:val="a4"/>
    <w:uiPriority w:val="1"/>
    <w:qFormat/>
    <w:rsid w:val="00453346"/>
    <w:rPr>
      <w:rFonts w:ascii="Times New Roman" w:eastAsia="Times New Roman" w:hAnsi="Times New Roman" w:cs="Times New Roman"/>
      <w:sz w:val="27"/>
      <w:szCs w:val="27"/>
    </w:rPr>
  </w:style>
  <w:style w:type="character" w:customStyle="1" w:styleId="c4">
    <w:name w:val="c4"/>
    <w:basedOn w:val="a0"/>
    <w:qFormat/>
    <w:rsid w:val="007A4363"/>
  </w:style>
  <w:style w:type="character" w:styleId="a5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453346"/>
    <w:rPr>
      <w:sz w:val="27"/>
      <w:szCs w:val="27"/>
    </w:rPr>
  </w:style>
  <w:style w:type="paragraph" w:styleId="a7">
    <w:name w:val="List"/>
    <w:basedOn w:val="a4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9">
    <w:name w:val="Normal (Web)"/>
    <w:basedOn w:val="a"/>
    <w:uiPriority w:val="99"/>
    <w:unhideWhenUsed/>
    <w:qFormat/>
    <w:rsid w:val="00573926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qFormat/>
    <w:rsid w:val="007A4363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a">
    <w:name w:val="No Spacing"/>
    <w:qFormat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453346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qFormat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Основной текст Знак"/>
    <w:basedOn w:val="a0"/>
    <w:link w:val="a4"/>
    <w:uiPriority w:val="1"/>
    <w:qFormat/>
    <w:rsid w:val="00453346"/>
    <w:rPr>
      <w:rFonts w:ascii="Times New Roman" w:eastAsia="Times New Roman" w:hAnsi="Times New Roman" w:cs="Times New Roman"/>
      <w:sz w:val="27"/>
      <w:szCs w:val="27"/>
    </w:rPr>
  </w:style>
  <w:style w:type="character" w:customStyle="1" w:styleId="c4">
    <w:name w:val="c4"/>
    <w:basedOn w:val="a0"/>
    <w:qFormat/>
    <w:rsid w:val="007A4363"/>
  </w:style>
  <w:style w:type="character" w:styleId="a5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453346"/>
    <w:rPr>
      <w:sz w:val="27"/>
      <w:szCs w:val="27"/>
    </w:rPr>
  </w:style>
  <w:style w:type="paragraph" w:styleId="a7">
    <w:name w:val="List"/>
    <w:basedOn w:val="a4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9">
    <w:name w:val="Normal (Web)"/>
    <w:basedOn w:val="a"/>
    <w:uiPriority w:val="99"/>
    <w:unhideWhenUsed/>
    <w:qFormat/>
    <w:rsid w:val="00573926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qFormat/>
    <w:rsid w:val="007A4363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a">
    <w:name w:val="No Spacing"/>
    <w:qFormat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453346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41334-ADE5-4CBB-9107-A98FD929C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Пользователь</cp:lastModifiedBy>
  <cp:revision>27</cp:revision>
  <dcterms:created xsi:type="dcterms:W3CDTF">2022-04-25T11:14:00Z</dcterms:created>
  <dcterms:modified xsi:type="dcterms:W3CDTF">2024-01-25T11:27:00Z</dcterms:modified>
  <dc:language>ru-RU</dc:language>
</cp:coreProperties>
</file>